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47" w:type="dxa"/>
        <w:tblLayout w:type="fixed"/>
        <w:tblLook w:val="0000"/>
      </w:tblPr>
      <w:tblGrid>
        <w:gridCol w:w="1548"/>
        <w:gridCol w:w="8460"/>
        <w:gridCol w:w="1539"/>
      </w:tblGrid>
      <w:tr w:rsidR="005363F7">
        <w:tblPrEx>
          <w:tblCellMar>
            <w:top w:w="0" w:type="dxa"/>
            <w:bottom w:w="0" w:type="dxa"/>
          </w:tblCellMar>
        </w:tblPrEx>
        <w:trPr>
          <w:trHeight w:val="1264"/>
        </w:trPr>
        <w:tc>
          <w:tcPr>
            <w:tcW w:w="1548" w:type="dxa"/>
            <w:tcBorders>
              <w:bottom w:val="single" w:sz="4" w:space="0" w:color="auto"/>
            </w:tcBorders>
          </w:tcPr>
          <w:p w:rsidR="005363F7" w:rsidRPr="004172E7" w:rsidRDefault="005363F7" w:rsidP="00CD6D2F">
            <w:pPr>
              <w:rPr>
                <w:rFonts w:ascii="Arial" w:hAnsi="Arial" w:cs="Arial"/>
                <w:sz w:val="16"/>
                <w:szCs w:val="16"/>
                <w:lang w:val="lt-LT"/>
              </w:rPr>
            </w:pPr>
          </w:p>
          <w:p w:rsidR="005363F7" w:rsidRDefault="005363F7" w:rsidP="00CD6D2F">
            <w:pPr>
              <w:rPr>
                <w:rFonts w:ascii="Arial" w:hAnsi="Arial" w:cs="Arial"/>
                <w:sz w:val="16"/>
              </w:rPr>
            </w:pPr>
            <w:r>
              <w:rPr>
                <w:rFonts w:ascii="Arial" w:hAnsi="Arial" w:cs="Arial"/>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8.1pt;width:72.15pt;height:48.1pt;z-index:-2;mso-wrap-edited:f" wrapcoords="8820 514 6480 1029 2160 3600 1620 5657 180 8743 180 12857 1980 16971 2160 17743 7560 21086 9000 21086 12600 21086 14220 21086 19620 18000 19800 16971 21420 12857 21420 8743 20340 5914 19980 3857 14940 1029 12780 514 8820 514">
                  <v:imagedata r:id="rId4" o:title=""/>
                  <w10:wrap type="tight"/>
                </v:shape>
                <o:OLEObject Type="Embed" ProgID="CorelDraw.Graphic.7" ShapeID="_x0000_s1026" DrawAspect="Content" ObjectID="_1392003708" r:id="rId5"/>
              </w:pict>
            </w:r>
          </w:p>
          <w:p w:rsidR="005363F7" w:rsidRDefault="005363F7" w:rsidP="00CD6D2F">
            <w:pPr>
              <w:rPr>
                <w:rFonts w:ascii="Arial" w:hAnsi="Arial" w:cs="Arial"/>
                <w:sz w:val="16"/>
              </w:rPr>
            </w:pPr>
          </w:p>
        </w:tc>
        <w:tc>
          <w:tcPr>
            <w:tcW w:w="8460" w:type="dxa"/>
            <w:tcBorders>
              <w:bottom w:val="single" w:sz="4" w:space="0" w:color="auto"/>
            </w:tcBorders>
          </w:tcPr>
          <w:p w:rsidR="005363F7" w:rsidRDefault="005363F7" w:rsidP="00CD6D2F">
            <w:pPr>
              <w:pStyle w:val="Heading1"/>
              <w:jc w:val="center"/>
              <w:rPr>
                <w:sz w:val="30"/>
                <w:lang w:val="lt-LT"/>
              </w:rPr>
            </w:pPr>
            <w:r>
              <w:rPr>
                <w:sz w:val="30"/>
              </w:rPr>
              <w:t xml:space="preserve">Lietuvos </w:t>
            </w:r>
            <w:r>
              <w:rPr>
                <w:sz w:val="30"/>
                <w:lang w:val="lt-LT"/>
              </w:rPr>
              <w:t>retriverių mylėtojų klubas</w:t>
            </w:r>
          </w:p>
          <w:p w:rsidR="005363F7" w:rsidRPr="004172E7" w:rsidRDefault="005363F7" w:rsidP="00CD6D2F">
            <w:pPr>
              <w:jc w:val="center"/>
              <w:rPr>
                <w:rFonts w:ascii="Arial" w:hAnsi="Arial" w:cs="Arial"/>
                <w:b/>
                <w:lang w:val="lt-LT"/>
              </w:rPr>
            </w:pPr>
            <w:r w:rsidRPr="004172E7">
              <w:rPr>
                <w:rFonts w:ascii="Arial" w:hAnsi="Arial" w:cs="Arial"/>
                <w:b/>
                <w:lang w:val="lt-LT"/>
              </w:rPr>
              <w:t>Lithuanian retriever club</w:t>
            </w:r>
          </w:p>
          <w:p w:rsidR="005363F7" w:rsidRDefault="005363F7" w:rsidP="00CD6D2F">
            <w:pPr>
              <w:pStyle w:val="Heading2"/>
              <w:jc w:val="center"/>
              <w:rPr>
                <w:b/>
                <w:sz w:val="10"/>
                <w:szCs w:val="10"/>
              </w:rPr>
            </w:pPr>
            <w:r w:rsidRPr="004172E7">
              <w:rPr>
                <w:b/>
                <w:sz w:val="36"/>
                <w:szCs w:val="36"/>
              </w:rPr>
              <w:t>SPECIALIZUOTA RETRIVERIŲ PARODA</w:t>
            </w:r>
          </w:p>
          <w:p w:rsidR="005363F7" w:rsidRPr="004172E7" w:rsidRDefault="005363F7" w:rsidP="00CD6D2F">
            <w:pPr>
              <w:rPr>
                <w:sz w:val="10"/>
                <w:szCs w:val="10"/>
              </w:rPr>
            </w:pPr>
          </w:p>
          <w:p w:rsidR="005363F7" w:rsidRPr="004172E7" w:rsidRDefault="005363F7" w:rsidP="00CD6D2F">
            <w:pPr>
              <w:pStyle w:val="Heading2"/>
              <w:jc w:val="center"/>
              <w:rPr>
                <w:b/>
                <w:sz w:val="24"/>
              </w:rPr>
            </w:pPr>
            <w:r w:rsidRPr="004172E7">
              <w:rPr>
                <w:b/>
                <w:sz w:val="24"/>
              </w:rPr>
              <w:t>RETRIEVER CLUB SHOW</w:t>
            </w:r>
          </w:p>
          <w:p w:rsidR="005363F7" w:rsidRPr="004172E7" w:rsidRDefault="005363F7" w:rsidP="00CD6D2F">
            <w:pPr>
              <w:rPr>
                <w:sz w:val="10"/>
                <w:szCs w:val="10"/>
              </w:rPr>
            </w:pPr>
          </w:p>
          <w:p w:rsidR="001A3F0C" w:rsidRDefault="001A3F0C" w:rsidP="001A3F0C">
            <w:pPr>
              <w:pStyle w:val="Heading8"/>
              <w:jc w:val="left"/>
              <w:rPr>
                <w:b/>
                <w:bCs/>
                <w:i/>
                <w:iCs/>
                <w:lang w:val="en-AU"/>
              </w:rPr>
            </w:pPr>
            <w:r>
              <w:rPr>
                <w:b/>
                <w:bCs/>
                <w:i/>
                <w:iCs/>
              </w:rPr>
              <w:t xml:space="preserve">Data / date </w:t>
            </w:r>
            <w:r w:rsidR="000F3533">
              <w:rPr>
                <w:b/>
                <w:bCs/>
                <w:i/>
                <w:iCs/>
              </w:rPr>
              <w:t>2012 05 06</w:t>
            </w:r>
          </w:p>
          <w:p w:rsidR="005363F7" w:rsidRPr="004172E7" w:rsidRDefault="005363F7" w:rsidP="00CD6D2F">
            <w:pPr>
              <w:jc w:val="center"/>
              <w:rPr>
                <w:rFonts w:ascii="Arial" w:hAnsi="Arial" w:cs="Arial"/>
                <w:sz w:val="4"/>
                <w:szCs w:val="4"/>
              </w:rPr>
            </w:pPr>
          </w:p>
        </w:tc>
        <w:tc>
          <w:tcPr>
            <w:tcW w:w="1539" w:type="dxa"/>
            <w:tcBorders>
              <w:bottom w:val="single" w:sz="4" w:space="0" w:color="auto"/>
            </w:tcBorders>
          </w:tcPr>
          <w:p w:rsidR="005363F7" w:rsidRDefault="005363F7" w:rsidP="00CD6D2F">
            <w:pPr>
              <w:pStyle w:val="Heading1"/>
              <w:jc w:val="center"/>
              <w:rPr>
                <w:lang w:val="lt-LT"/>
              </w:rPr>
            </w:pPr>
          </w:p>
          <w:p w:rsidR="005363F7" w:rsidRDefault="005363F7" w:rsidP="00CD6D2F">
            <w:pPr>
              <w:pStyle w:val="Heading1"/>
              <w:jc w:val="center"/>
              <w:rPr>
                <w:sz w:val="30"/>
              </w:rPr>
            </w:pPr>
            <w:r>
              <w:rPr>
                <w:noProof/>
              </w:rPr>
              <w:pict>
                <v:shape id="_x0000_s1027" type="#_x0000_t75" style="position:absolute;left:0;text-align:left;margin-left:10.2pt;margin-top:-.85pt;width:56.4pt;height:54.5pt;z-index:-1" fillcolor="window">
                  <v:imagedata r:id="rId6" o:title="FCI--"/>
                </v:shape>
              </w:pict>
            </w:r>
          </w:p>
        </w:tc>
      </w:tr>
    </w:tbl>
    <w:p w:rsidR="005363F7" w:rsidRDefault="005363F7" w:rsidP="005363F7">
      <w:pPr>
        <w:ind w:right="-1051"/>
        <w:rPr>
          <w:rFonts w:ascii="Arial" w:hAnsi="Arial" w:cs="Arial"/>
          <w:sz w:val="16"/>
        </w:rPr>
      </w:pPr>
    </w:p>
    <w:p w:rsidR="005363F7" w:rsidRPr="00AF58D5" w:rsidRDefault="005363F7" w:rsidP="005363F7">
      <w:pPr>
        <w:ind w:right="-1051"/>
        <w:rPr>
          <w:rFonts w:ascii="Arial" w:hAnsi="Arial" w:cs="Arial"/>
          <w:b/>
        </w:rPr>
      </w:pPr>
      <w:r w:rsidRPr="00AF58D5">
        <w:rPr>
          <w:rFonts w:ascii="Arial" w:hAnsi="Arial" w:cs="Arial"/>
          <w:b/>
        </w:rPr>
        <w:t>KLASĖ / CLASS</w:t>
      </w:r>
      <w:r>
        <w:rPr>
          <w:rFonts w:ascii="Arial" w:hAnsi="Arial" w:cs="Arial"/>
          <w:b/>
        </w:rPr>
        <w:t xml:space="preserve">                                                                                  LYTIS /SEX</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660"/>
        <w:gridCol w:w="540"/>
        <w:gridCol w:w="2880"/>
      </w:tblGrid>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r>
              <w:rPr>
                <w:rFonts w:ascii="Arial" w:hAnsi="Arial" w:cs="Arial"/>
                <w:sz w:val="30"/>
              </w:rPr>
              <w:t xml:space="preserve">Šuniukų/baby </w:t>
            </w:r>
            <w:proofErr w:type="gramStart"/>
            <w:r>
              <w:rPr>
                <w:rFonts w:ascii="Arial" w:hAnsi="Arial" w:cs="Arial"/>
                <w:sz w:val="30"/>
              </w:rPr>
              <w:t>( 3</w:t>
            </w:r>
            <w:proofErr w:type="gramEnd"/>
            <w:r>
              <w:rPr>
                <w:rFonts w:ascii="Arial" w:hAnsi="Arial" w:cs="Arial"/>
                <w:sz w:val="30"/>
              </w:rPr>
              <w:t>-6 mėn. )</w:t>
            </w:r>
          </w:p>
        </w:tc>
        <w:tc>
          <w:tcPr>
            <w:tcW w:w="540" w:type="dxa"/>
            <w:tcBorders>
              <w:top w:val="nil"/>
              <w:left w:val="single" w:sz="12" w:space="0" w:color="auto"/>
              <w:bottom w:val="single" w:sz="12" w:space="0" w:color="auto"/>
              <w:right w:val="nil"/>
            </w:tcBorders>
          </w:tcPr>
          <w:p w:rsidR="005363F7" w:rsidRDefault="005363F7" w:rsidP="00CD6D2F">
            <w:pPr>
              <w:ind w:right="-1051"/>
              <w:rPr>
                <w:rFonts w:ascii="Arial" w:hAnsi="Arial" w:cs="Arial"/>
                <w:sz w:val="30"/>
              </w:rPr>
            </w:pPr>
          </w:p>
        </w:tc>
        <w:tc>
          <w:tcPr>
            <w:tcW w:w="2880" w:type="dxa"/>
            <w:tcBorders>
              <w:top w:val="nil"/>
              <w:left w:val="nil"/>
              <w:bottom w:val="single" w:sz="12" w:space="0" w:color="auto"/>
              <w:right w:val="nil"/>
            </w:tcBorders>
          </w:tcPr>
          <w:p w:rsidR="005363F7" w:rsidRDefault="005363F7" w:rsidP="00CD6D2F">
            <w:pPr>
              <w:ind w:right="-1051"/>
              <w:rPr>
                <w:rFonts w:ascii="Arial" w:hAnsi="Arial" w:cs="Arial"/>
                <w:sz w:val="30"/>
              </w:rPr>
            </w:pP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Pr="004172E7" w:rsidRDefault="005363F7" w:rsidP="00CD6D2F">
            <w:pPr>
              <w:ind w:right="-1051"/>
              <w:rPr>
                <w:rFonts w:ascii="Arial" w:hAnsi="Arial" w:cs="Arial"/>
                <w:sz w:val="22"/>
                <w:szCs w:val="22"/>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Mažylių/puppy</w:t>
            </w:r>
            <w:r w:rsidRPr="00530225">
              <w:rPr>
                <w:rFonts w:ascii="Arial" w:hAnsi="Arial" w:cs="Arial"/>
                <w:sz w:val="30"/>
              </w:rPr>
              <w:t xml:space="preserve"> </w:t>
            </w:r>
            <w:proofErr w:type="gramStart"/>
            <w:r w:rsidRPr="00530225">
              <w:rPr>
                <w:rFonts w:ascii="Arial" w:hAnsi="Arial" w:cs="Arial"/>
                <w:sz w:val="30"/>
              </w:rPr>
              <w:t xml:space="preserve">( </w:t>
            </w:r>
            <w:r>
              <w:rPr>
                <w:rFonts w:ascii="Arial" w:hAnsi="Arial" w:cs="Arial"/>
                <w:sz w:val="30"/>
              </w:rPr>
              <w:t>6</w:t>
            </w:r>
            <w:proofErr w:type="gramEnd"/>
            <w:r>
              <w:rPr>
                <w:rFonts w:ascii="Arial" w:hAnsi="Arial" w:cs="Arial"/>
                <w:sz w:val="30"/>
              </w:rPr>
              <w:t>-9 mėn.)</w:t>
            </w:r>
          </w:p>
        </w:tc>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rPr>
                <w:rFonts w:ascii="Arial" w:hAnsi="Arial" w:cs="Arial"/>
                <w:sz w:val="30"/>
              </w:rPr>
            </w:pPr>
          </w:p>
        </w:tc>
        <w:tc>
          <w:tcPr>
            <w:tcW w:w="2880" w:type="dxa"/>
            <w:tcBorders>
              <w:top w:val="single" w:sz="12" w:space="0" w:color="auto"/>
              <w:left w:val="single" w:sz="12" w:space="0" w:color="auto"/>
              <w:bottom w:val="single" w:sz="12" w:space="0" w:color="auto"/>
              <w:right w:val="single" w:sz="12" w:space="0" w:color="auto"/>
            </w:tcBorders>
          </w:tcPr>
          <w:p w:rsidR="005363F7" w:rsidRDefault="005363F7" w:rsidP="00CD6D2F">
            <w:pPr>
              <w:rPr>
                <w:rFonts w:ascii="Arial" w:hAnsi="Arial" w:cs="Arial"/>
                <w:sz w:val="30"/>
              </w:rPr>
            </w:pPr>
            <w:r>
              <w:rPr>
                <w:rFonts w:ascii="Arial" w:hAnsi="Arial" w:cs="Arial"/>
                <w:sz w:val="30"/>
              </w:rPr>
              <w:t>ŠUO / DOG</w:t>
            </w: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Pr="004172E7" w:rsidRDefault="005363F7" w:rsidP="00CD6D2F">
            <w:pPr>
              <w:ind w:right="-1051"/>
              <w:rPr>
                <w:rFonts w:ascii="Arial" w:hAnsi="Arial" w:cs="Arial"/>
                <w:sz w:val="22"/>
                <w:szCs w:val="22"/>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Jaunimo/Junior</w:t>
            </w:r>
            <w:r w:rsidRPr="00530225">
              <w:rPr>
                <w:rFonts w:ascii="Arial" w:hAnsi="Arial" w:cs="Arial"/>
                <w:sz w:val="30"/>
              </w:rPr>
              <w:t xml:space="preserve"> </w:t>
            </w:r>
            <w:proofErr w:type="gramStart"/>
            <w:r w:rsidRPr="00530225">
              <w:rPr>
                <w:rFonts w:ascii="Arial" w:hAnsi="Arial" w:cs="Arial"/>
                <w:sz w:val="30"/>
              </w:rPr>
              <w:t xml:space="preserve">( </w:t>
            </w:r>
            <w:r>
              <w:rPr>
                <w:rFonts w:ascii="Arial" w:hAnsi="Arial" w:cs="Arial"/>
                <w:sz w:val="30"/>
              </w:rPr>
              <w:t>9</w:t>
            </w:r>
            <w:proofErr w:type="gramEnd"/>
            <w:r>
              <w:rPr>
                <w:rFonts w:ascii="Arial" w:hAnsi="Arial" w:cs="Arial"/>
                <w:sz w:val="30"/>
              </w:rPr>
              <w:t>-18 mėn.)</w:t>
            </w:r>
          </w:p>
        </w:tc>
        <w:tc>
          <w:tcPr>
            <w:tcW w:w="540" w:type="dxa"/>
            <w:tcBorders>
              <w:top w:val="single" w:sz="12" w:space="0" w:color="auto"/>
              <w:left w:val="single" w:sz="12" w:space="0" w:color="auto"/>
              <w:bottom w:val="nil"/>
              <w:right w:val="nil"/>
            </w:tcBorders>
          </w:tcPr>
          <w:p w:rsidR="005363F7" w:rsidRDefault="005363F7" w:rsidP="00CD6D2F">
            <w:pPr>
              <w:rPr>
                <w:rFonts w:ascii="Arial" w:hAnsi="Arial" w:cs="Arial"/>
                <w:sz w:val="30"/>
              </w:rPr>
            </w:pPr>
          </w:p>
        </w:tc>
        <w:tc>
          <w:tcPr>
            <w:tcW w:w="2880" w:type="dxa"/>
            <w:tcBorders>
              <w:top w:val="single" w:sz="12" w:space="0" w:color="auto"/>
              <w:left w:val="nil"/>
              <w:bottom w:val="nil"/>
              <w:right w:val="nil"/>
            </w:tcBorders>
          </w:tcPr>
          <w:p w:rsidR="005363F7" w:rsidRDefault="005363F7" w:rsidP="00CD6D2F">
            <w:pPr>
              <w:rPr>
                <w:rFonts w:ascii="Arial" w:hAnsi="Arial" w:cs="Arial"/>
                <w:sz w:val="30"/>
              </w:rPr>
            </w:pP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Pereinamoji/Intermediate (15 mėn&lt;)</w:t>
            </w:r>
          </w:p>
        </w:tc>
        <w:tc>
          <w:tcPr>
            <w:tcW w:w="540" w:type="dxa"/>
            <w:tcBorders>
              <w:top w:val="nil"/>
              <w:left w:val="single" w:sz="12" w:space="0" w:color="auto"/>
              <w:bottom w:val="single" w:sz="12" w:space="0" w:color="auto"/>
              <w:right w:val="nil"/>
            </w:tcBorders>
          </w:tcPr>
          <w:p w:rsidR="005363F7" w:rsidRDefault="005363F7" w:rsidP="00CD6D2F">
            <w:pPr>
              <w:rPr>
                <w:rFonts w:ascii="Arial" w:hAnsi="Arial" w:cs="Arial"/>
                <w:sz w:val="30"/>
              </w:rPr>
            </w:pPr>
          </w:p>
        </w:tc>
        <w:tc>
          <w:tcPr>
            <w:tcW w:w="2880" w:type="dxa"/>
            <w:tcBorders>
              <w:top w:val="nil"/>
              <w:left w:val="nil"/>
              <w:bottom w:val="single" w:sz="12" w:space="0" w:color="auto"/>
              <w:right w:val="nil"/>
            </w:tcBorders>
          </w:tcPr>
          <w:p w:rsidR="005363F7" w:rsidRDefault="005363F7" w:rsidP="00CD6D2F">
            <w:pPr>
              <w:rPr>
                <w:rFonts w:ascii="Arial" w:hAnsi="Arial" w:cs="Arial"/>
                <w:sz w:val="30"/>
              </w:rPr>
            </w:pP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Atvira/open</w:t>
            </w:r>
            <w:r w:rsidRPr="00530225">
              <w:rPr>
                <w:rFonts w:ascii="Arial" w:hAnsi="Arial" w:cs="Arial"/>
                <w:sz w:val="30"/>
              </w:rPr>
              <w:t xml:space="preserve"> </w:t>
            </w:r>
            <w:r>
              <w:rPr>
                <w:rFonts w:ascii="Arial" w:hAnsi="Arial" w:cs="Arial"/>
                <w:sz w:val="30"/>
              </w:rPr>
              <w:t>(15 mėn</w:t>
            </w:r>
            <w:proofErr w:type="gramStart"/>
            <w:r>
              <w:rPr>
                <w:rFonts w:ascii="Arial" w:hAnsi="Arial" w:cs="Arial"/>
                <w:sz w:val="30"/>
              </w:rPr>
              <w:t>.&lt;</w:t>
            </w:r>
            <w:proofErr w:type="gramEnd"/>
            <w:r>
              <w:rPr>
                <w:rFonts w:ascii="Arial" w:hAnsi="Arial" w:cs="Arial"/>
                <w:sz w:val="30"/>
              </w:rPr>
              <w:t>)</w:t>
            </w:r>
          </w:p>
        </w:tc>
        <w:tc>
          <w:tcPr>
            <w:tcW w:w="540" w:type="dxa"/>
            <w:tcBorders>
              <w:top w:val="single" w:sz="12" w:space="0" w:color="auto"/>
              <w:left w:val="single" w:sz="12" w:space="0" w:color="auto"/>
              <w:bottom w:val="single" w:sz="12" w:space="0" w:color="auto"/>
              <w:right w:val="single" w:sz="18" w:space="0" w:color="auto"/>
            </w:tcBorders>
          </w:tcPr>
          <w:p w:rsidR="005363F7" w:rsidRDefault="005363F7" w:rsidP="00CD6D2F">
            <w:pPr>
              <w:rPr>
                <w:rFonts w:ascii="Arial" w:hAnsi="Arial" w:cs="Arial"/>
                <w:sz w:val="30"/>
              </w:rPr>
            </w:pPr>
          </w:p>
        </w:tc>
        <w:tc>
          <w:tcPr>
            <w:tcW w:w="2880" w:type="dxa"/>
            <w:tcBorders>
              <w:top w:val="single" w:sz="12" w:space="0" w:color="auto"/>
              <w:left w:val="single" w:sz="18" w:space="0" w:color="auto"/>
              <w:bottom w:val="single" w:sz="12" w:space="0" w:color="auto"/>
              <w:right w:val="single" w:sz="12" w:space="0" w:color="auto"/>
            </w:tcBorders>
          </w:tcPr>
          <w:p w:rsidR="005363F7" w:rsidRDefault="005363F7" w:rsidP="00CD6D2F">
            <w:pPr>
              <w:rPr>
                <w:rFonts w:ascii="Arial" w:hAnsi="Arial" w:cs="Arial"/>
                <w:sz w:val="30"/>
              </w:rPr>
            </w:pPr>
            <w:r>
              <w:rPr>
                <w:rFonts w:ascii="Arial" w:hAnsi="Arial" w:cs="Arial"/>
                <w:sz w:val="30"/>
              </w:rPr>
              <w:t>KALĖ / BITCH</w:t>
            </w: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Darbinė/working</w:t>
            </w:r>
            <w:r w:rsidRPr="00530225">
              <w:rPr>
                <w:rFonts w:ascii="Arial" w:hAnsi="Arial" w:cs="Arial"/>
                <w:sz w:val="30"/>
              </w:rPr>
              <w:t xml:space="preserve"> </w:t>
            </w:r>
            <w:r>
              <w:rPr>
                <w:rFonts w:ascii="Arial" w:hAnsi="Arial" w:cs="Arial"/>
                <w:sz w:val="30"/>
              </w:rPr>
              <w:t>(15 mėn</w:t>
            </w:r>
            <w:proofErr w:type="gramStart"/>
            <w:r>
              <w:rPr>
                <w:rFonts w:ascii="Arial" w:hAnsi="Arial" w:cs="Arial"/>
                <w:sz w:val="30"/>
              </w:rPr>
              <w:t>.&lt;</w:t>
            </w:r>
            <w:proofErr w:type="gramEnd"/>
            <w:r>
              <w:rPr>
                <w:rFonts w:ascii="Arial" w:hAnsi="Arial" w:cs="Arial"/>
                <w:sz w:val="30"/>
              </w:rPr>
              <w:t>)</w:t>
            </w:r>
          </w:p>
        </w:tc>
        <w:tc>
          <w:tcPr>
            <w:tcW w:w="540" w:type="dxa"/>
            <w:tcBorders>
              <w:top w:val="single" w:sz="12" w:space="0" w:color="auto"/>
              <w:left w:val="single" w:sz="12" w:space="0" w:color="auto"/>
              <w:bottom w:val="nil"/>
              <w:right w:val="nil"/>
            </w:tcBorders>
          </w:tcPr>
          <w:p w:rsidR="005363F7" w:rsidRDefault="005363F7" w:rsidP="00CD6D2F">
            <w:pPr>
              <w:rPr>
                <w:rFonts w:ascii="Arial" w:hAnsi="Arial" w:cs="Arial"/>
                <w:sz w:val="30"/>
              </w:rPr>
            </w:pPr>
          </w:p>
        </w:tc>
        <w:tc>
          <w:tcPr>
            <w:tcW w:w="2880" w:type="dxa"/>
            <w:tcBorders>
              <w:top w:val="single" w:sz="12" w:space="0" w:color="auto"/>
              <w:left w:val="nil"/>
              <w:bottom w:val="nil"/>
              <w:right w:val="nil"/>
            </w:tcBorders>
          </w:tcPr>
          <w:p w:rsidR="005363F7" w:rsidRDefault="005363F7" w:rsidP="00CD6D2F">
            <w:pPr>
              <w:rPr>
                <w:rFonts w:ascii="Arial" w:hAnsi="Arial" w:cs="Arial"/>
                <w:sz w:val="30"/>
              </w:rPr>
            </w:pP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Čempionų/Champion</w:t>
            </w:r>
            <w:r w:rsidRPr="00530225">
              <w:rPr>
                <w:rFonts w:ascii="Arial" w:hAnsi="Arial" w:cs="Arial"/>
                <w:sz w:val="30"/>
              </w:rPr>
              <w:t xml:space="preserve"> </w:t>
            </w:r>
            <w:r>
              <w:rPr>
                <w:rFonts w:ascii="Arial" w:hAnsi="Arial" w:cs="Arial"/>
                <w:sz w:val="30"/>
              </w:rPr>
              <w:t>(15 mėn</w:t>
            </w:r>
            <w:proofErr w:type="gramStart"/>
            <w:r>
              <w:rPr>
                <w:rFonts w:ascii="Arial" w:hAnsi="Arial" w:cs="Arial"/>
                <w:sz w:val="30"/>
              </w:rPr>
              <w:t>.&lt;</w:t>
            </w:r>
            <w:proofErr w:type="gramEnd"/>
            <w:r>
              <w:rPr>
                <w:rFonts w:ascii="Arial" w:hAnsi="Arial" w:cs="Arial"/>
                <w:sz w:val="30"/>
              </w:rPr>
              <w:t>)</w:t>
            </w:r>
          </w:p>
        </w:tc>
        <w:tc>
          <w:tcPr>
            <w:tcW w:w="540" w:type="dxa"/>
            <w:tcBorders>
              <w:top w:val="nil"/>
              <w:left w:val="single" w:sz="12" w:space="0" w:color="auto"/>
              <w:bottom w:val="nil"/>
              <w:right w:val="nil"/>
            </w:tcBorders>
          </w:tcPr>
          <w:p w:rsidR="005363F7" w:rsidRDefault="005363F7" w:rsidP="00CD6D2F">
            <w:pPr>
              <w:rPr>
                <w:rFonts w:ascii="Arial" w:hAnsi="Arial" w:cs="Arial"/>
                <w:sz w:val="30"/>
              </w:rPr>
            </w:pPr>
          </w:p>
        </w:tc>
        <w:tc>
          <w:tcPr>
            <w:tcW w:w="2880" w:type="dxa"/>
            <w:tcBorders>
              <w:top w:val="nil"/>
              <w:left w:val="nil"/>
              <w:bottom w:val="nil"/>
              <w:right w:val="nil"/>
            </w:tcBorders>
          </w:tcPr>
          <w:p w:rsidR="005363F7" w:rsidRDefault="005363F7" w:rsidP="00CD6D2F">
            <w:pPr>
              <w:rPr>
                <w:rFonts w:ascii="Arial" w:hAnsi="Arial" w:cs="Arial"/>
                <w:sz w:val="30"/>
              </w:rPr>
            </w:pPr>
          </w:p>
        </w:tc>
      </w:tr>
      <w:tr w:rsidR="005363F7">
        <w:tblPrEx>
          <w:tblCellMar>
            <w:top w:w="0" w:type="dxa"/>
            <w:bottom w:w="0" w:type="dxa"/>
          </w:tblCellMar>
        </w:tblPrEx>
        <w:trPr>
          <w:trHeight w:val="345"/>
        </w:trPr>
        <w:tc>
          <w:tcPr>
            <w:tcW w:w="540" w:type="dxa"/>
            <w:tcBorders>
              <w:top w:val="single" w:sz="12" w:space="0" w:color="auto"/>
              <w:left w:val="single" w:sz="12" w:space="0" w:color="auto"/>
              <w:bottom w:val="single" w:sz="12" w:space="0" w:color="auto"/>
              <w:right w:val="single" w:sz="12" w:space="0" w:color="auto"/>
            </w:tcBorders>
          </w:tcPr>
          <w:p w:rsidR="005363F7" w:rsidRDefault="005363F7" w:rsidP="00CD6D2F">
            <w:pPr>
              <w:ind w:right="-1051"/>
              <w:rPr>
                <w:rFonts w:ascii="Arial" w:hAnsi="Arial" w:cs="Arial"/>
                <w:sz w:val="30"/>
              </w:rPr>
            </w:pPr>
          </w:p>
        </w:tc>
        <w:tc>
          <w:tcPr>
            <w:tcW w:w="6660" w:type="dxa"/>
            <w:tcBorders>
              <w:top w:val="single" w:sz="12" w:space="0" w:color="auto"/>
              <w:left w:val="single" w:sz="12" w:space="0" w:color="auto"/>
              <w:bottom w:val="single" w:sz="12" w:space="0" w:color="auto"/>
              <w:right w:val="single" w:sz="12" w:space="0" w:color="auto"/>
            </w:tcBorders>
          </w:tcPr>
          <w:p w:rsidR="005363F7" w:rsidRPr="00530225" w:rsidRDefault="005363F7" w:rsidP="00CD6D2F">
            <w:pPr>
              <w:rPr>
                <w:rFonts w:ascii="Arial" w:hAnsi="Arial" w:cs="Arial"/>
                <w:sz w:val="30"/>
              </w:rPr>
            </w:pPr>
            <w:r>
              <w:rPr>
                <w:rFonts w:ascii="Arial" w:hAnsi="Arial" w:cs="Arial"/>
                <w:sz w:val="30"/>
              </w:rPr>
              <w:t>Veteranų/Veteran (8 metai &lt; )</w:t>
            </w:r>
          </w:p>
        </w:tc>
        <w:tc>
          <w:tcPr>
            <w:tcW w:w="540" w:type="dxa"/>
            <w:tcBorders>
              <w:top w:val="nil"/>
              <w:left w:val="single" w:sz="12" w:space="0" w:color="auto"/>
              <w:bottom w:val="nil"/>
              <w:right w:val="nil"/>
            </w:tcBorders>
          </w:tcPr>
          <w:p w:rsidR="005363F7" w:rsidRDefault="005363F7" w:rsidP="00CD6D2F">
            <w:pPr>
              <w:rPr>
                <w:rFonts w:ascii="Arial" w:hAnsi="Arial" w:cs="Arial"/>
                <w:sz w:val="30"/>
              </w:rPr>
            </w:pPr>
          </w:p>
        </w:tc>
        <w:tc>
          <w:tcPr>
            <w:tcW w:w="2880" w:type="dxa"/>
            <w:tcBorders>
              <w:top w:val="nil"/>
              <w:left w:val="nil"/>
              <w:bottom w:val="nil"/>
              <w:right w:val="nil"/>
            </w:tcBorders>
          </w:tcPr>
          <w:p w:rsidR="005363F7" w:rsidRDefault="005363F7" w:rsidP="00CD6D2F">
            <w:pPr>
              <w:rPr>
                <w:rFonts w:ascii="Arial" w:hAnsi="Arial" w:cs="Arial"/>
                <w:sz w:val="30"/>
              </w:rPr>
            </w:pPr>
          </w:p>
        </w:tc>
      </w:tr>
    </w:tbl>
    <w:p w:rsidR="005363F7" w:rsidRDefault="005363F7" w:rsidP="005363F7">
      <w:pPr>
        <w:ind w:right="-1051"/>
        <w:rPr>
          <w:rFonts w:ascii="Arial" w:hAnsi="Arial" w:cs="Arial"/>
          <w:b/>
          <w:bCs/>
          <w:color w:val="FF0000"/>
          <w:sz w:val="3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178"/>
        <w:gridCol w:w="178"/>
        <w:gridCol w:w="178"/>
        <w:gridCol w:w="178"/>
        <w:gridCol w:w="382"/>
        <w:gridCol w:w="406"/>
        <w:gridCol w:w="1214"/>
        <w:gridCol w:w="1551"/>
        <w:gridCol w:w="534"/>
        <w:gridCol w:w="1068"/>
        <w:gridCol w:w="1335"/>
        <w:gridCol w:w="2847"/>
      </w:tblGrid>
      <w:tr w:rsidR="005363F7">
        <w:tblPrEx>
          <w:tblCellMar>
            <w:top w:w="0" w:type="dxa"/>
            <w:bottom w:w="0" w:type="dxa"/>
          </w:tblCellMar>
        </w:tblPrEx>
        <w:trPr>
          <w:trHeight w:val="810"/>
        </w:trPr>
        <w:tc>
          <w:tcPr>
            <w:tcW w:w="11295" w:type="dxa"/>
            <w:gridSpan w:val="13"/>
          </w:tcPr>
          <w:p w:rsidR="005363F7" w:rsidRPr="00C05CD2" w:rsidRDefault="005363F7" w:rsidP="00CD6D2F">
            <w:pPr>
              <w:ind w:right="-1051"/>
              <w:rPr>
                <w:rFonts w:ascii="Arial" w:hAnsi="Arial" w:cs="Arial"/>
                <w:b/>
                <w:bCs/>
                <w:color w:val="FF0000"/>
                <w:sz w:val="38"/>
                <w:lang w:val="lt-LT"/>
              </w:rPr>
            </w:pPr>
            <w:r>
              <w:rPr>
                <w:rFonts w:ascii="Arial" w:hAnsi="Arial" w:cs="Arial"/>
                <w:b/>
                <w:bCs/>
                <w:color w:val="FF0000"/>
                <w:sz w:val="38"/>
              </w:rPr>
              <w:t>VEISL</w:t>
            </w:r>
            <w:r>
              <w:rPr>
                <w:rFonts w:ascii="Arial" w:hAnsi="Arial" w:cs="Arial"/>
                <w:b/>
                <w:bCs/>
                <w:color w:val="FF0000"/>
                <w:sz w:val="38"/>
                <w:lang w:val="lt-LT"/>
              </w:rPr>
              <w:t>Ė</w:t>
            </w:r>
            <w:r>
              <w:rPr>
                <w:rFonts w:ascii="Arial" w:hAnsi="Arial" w:cs="Arial"/>
                <w:b/>
                <w:bCs/>
                <w:color w:val="FF0000"/>
                <w:sz w:val="38"/>
              </w:rPr>
              <w:t xml:space="preserve">  </w:t>
            </w:r>
          </w:p>
          <w:p w:rsidR="005363F7" w:rsidRDefault="005363F7" w:rsidP="00CD6D2F">
            <w:pPr>
              <w:ind w:right="-1051"/>
              <w:rPr>
                <w:rFonts w:ascii="Arial" w:hAnsi="Arial" w:cs="Arial"/>
                <w:b/>
                <w:bCs/>
                <w:color w:val="FF0000"/>
                <w:sz w:val="38"/>
              </w:rPr>
            </w:pPr>
            <w:r>
              <w:rPr>
                <w:rFonts w:ascii="Arial" w:hAnsi="Arial" w:cs="Arial"/>
                <w:b/>
                <w:bCs/>
                <w:color w:val="FF0000"/>
                <w:sz w:val="38"/>
              </w:rPr>
              <w:t xml:space="preserve">RASSE                </w:t>
            </w:r>
          </w:p>
        </w:tc>
      </w:tr>
      <w:tr w:rsidR="005363F7">
        <w:tblPrEx>
          <w:tblCellMar>
            <w:top w:w="0" w:type="dxa"/>
            <w:bottom w:w="0" w:type="dxa"/>
          </w:tblCellMar>
        </w:tblPrEx>
        <w:tc>
          <w:tcPr>
            <w:tcW w:w="2340" w:type="dxa"/>
            <w:gridSpan w:val="6"/>
            <w:tcBorders>
              <w:top w:val="single" w:sz="4" w:space="0" w:color="auto"/>
              <w:bottom w:val="single" w:sz="4" w:space="0" w:color="auto"/>
            </w:tcBorders>
          </w:tcPr>
          <w:p w:rsidR="005363F7" w:rsidRDefault="005363F7" w:rsidP="00CD6D2F">
            <w:pPr>
              <w:ind w:right="-1051"/>
              <w:rPr>
                <w:rFonts w:ascii="Arial" w:hAnsi="Arial" w:cs="Arial"/>
                <w:sz w:val="26"/>
              </w:rPr>
            </w:pPr>
            <w:r>
              <w:rPr>
                <w:rFonts w:ascii="Arial" w:hAnsi="Arial" w:cs="Arial"/>
                <w:sz w:val="26"/>
              </w:rPr>
              <w:t>Name of the dog</w:t>
            </w:r>
          </w:p>
          <w:p w:rsidR="005363F7" w:rsidRDefault="005363F7" w:rsidP="00CD6D2F">
            <w:pPr>
              <w:ind w:right="-1051"/>
              <w:rPr>
                <w:rFonts w:ascii="Arial" w:hAnsi="Arial" w:cs="Arial"/>
                <w:sz w:val="30"/>
              </w:rPr>
            </w:pPr>
            <w:r>
              <w:rPr>
                <w:rFonts w:ascii="Arial" w:hAnsi="Arial" w:cs="Arial"/>
                <w:sz w:val="26"/>
              </w:rPr>
              <w:t>Šuns vardas</w:t>
            </w:r>
          </w:p>
        </w:tc>
        <w:tc>
          <w:tcPr>
            <w:tcW w:w="8955" w:type="dxa"/>
            <w:gridSpan w:val="7"/>
            <w:tcBorders>
              <w:top w:val="single" w:sz="4" w:space="0" w:color="auto"/>
            </w:tcBorders>
          </w:tcPr>
          <w:p w:rsidR="005363F7" w:rsidRDefault="005363F7" w:rsidP="00CD6D2F">
            <w:pPr>
              <w:ind w:right="-1051"/>
              <w:rPr>
                <w:rFonts w:ascii="Arial" w:hAnsi="Arial" w:cs="Arial"/>
                <w:sz w:val="40"/>
              </w:rPr>
            </w:pPr>
          </w:p>
        </w:tc>
      </w:tr>
      <w:tr w:rsidR="005363F7">
        <w:tblPrEx>
          <w:tblCellMar>
            <w:top w:w="0" w:type="dxa"/>
            <w:bottom w:w="0" w:type="dxa"/>
          </w:tblCellMar>
        </w:tblPrEx>
        <w:tc>
          <w:tcPr>
            <w:tcW w:w="3960" w:type="dxa"/>
            <w:gridSpan w:val="8"/>
            <w:tcBorders>
              <w:top w:val="nil"/>
              <w:bottom w:val="nil"/>
            </w:tcBorders>
          </w:tcPr>
          <w:p w:rsidR="005363F7" w:rsidRDefault="005363F7" w:rsidP="00CD6D2F">
            <w:pPr>
              <w:ind w:right="-1051"/>
              <w:rPr>
                <w:rFonts w:ascii="Arial" w:hAnsi="Arial" w:cs="Arial"/>
                <w:sz w:val="26"/>
              </w:rPr>
            </w:pPr>
            <w:r>
              <w:rPr>
                <w:rFonts w:ascii="Arial" w:hAnsi="Arial" w:cs="Arial"/>
                <w:sz w:val="26"/>
              </w:rPr>
              <w:t>Studbook and pedigree No.</w:t>
            </w:r>
          </w:p>
          <w:p w:rsidR="005363F7" w:rsidRDefault="005363F7" w:rsidP="00CD6D2F">
            <w:pPr>
              <w:ind w:right="-1051"/>
              <w:rPr>
                <w:rFonts w:ascii="Arial" w:hAnsi="Arial" w:cs="Arial"/>
                <w:sz w:val="30"/>
              </w:rPr>
            </w:pPr>
            <w:r>
              <w:rPr>
                <w:rFonts w:ascii="Arial" w:hAnsi="Arial" w:cs="Arial"/>
                <w:sz w:val="26"/>
              </w:rPr>
              <w:t>LŠVK numeris</w:t>
            </w:r>
          </w:p>
        </w:tc>
        <w:tc>
          <w:tcPr>
            <w:tcW w:w="7335" w:type="dxa"/>
            <w:gridSpan w:val="5"/>
            <w:tcBorders>
              <w:bottom w:val="nil"/>
            </w:tcBorders>
          </w:tcPr>
          <w:p w:rsidR="005363F7" w:rsidRDefault="005363F7" w:rsidP="00CD6D2F">
            <w:pPr>
              <w:ind w:right="-1051"/>
              <w:rPr>
                <w:rFonts w:ascii="Arial" w:hAnsi="Arial" w:cs="Arial"/>
                <w:sz w:val="40"/>
              </w:rPr>
            </w:pPr>
          </w:p>
        </w:tc>
      </w:tr>
      <w:tr w:rsidR="005363F7">
        <w:tblPrEx>
          <w:tblCellMar>
            <w:top w:w="0" w:type="dxa"/>
            <w:bottom w:w="0" w:type="dxa"/>
          </w:tblCellMar>
        </w:tblPrEx>
        <w:tc>
          <w:tcPr>
            <w:tcW w:w="2746" w:type="dxa"/>
            <w:gridSpan w:val="7"/>
            <w:tcBorders>
              <w:top w:val="single" w:sz="4" w:space="0" w:color="auto"/>
              <w:bottom w:val="single" w:sz="4" w:space="0" w:color="auto"/>
            </w:tcBorders>
          </w:tcPr>
          <w:p w:rsidR="005363F7" w:rsidRDefault="005363F7" w:rsidP="00CD6D2F">
            <w:pPr>
              <w:ind w:right="-1051"/>
              <w:rPr>
                <w:rFonts w:ascii="Arial" w:hAnsi="Arial" w:cs="Arial"/>
                <w:sz w:val="26"/>
              </w:rPr>
            </w:pPr>
            <w:r>
              <w:rPr>
                <w:rFonts w:ascii="Arial" w:hAnsi="Arial" w:cs="Arial"/>
                <w:sz w:val="26"/>
              </w:rPr>
              <w:t>Date of birth</w:t>
            </w:r>
          </w:p>
          <w:p w:rsidR="005363F7" w:rsidRDefault="005363F7" w:rsidP="00CD6D2F">
            <w:pPr>
              <w:ind w:right="-1051"/>
              <w:rPr>
                <w:rFonts w:ascii="Arial" w:hAnsi="Arial" w:cs="Arial"/>
                <w:sz w:val="30"/>
              </w:rPr>
            </w:pPr>
            <w:r>
              <w:rPr>
                <w:rFonts w:ascii="Arial" w:hAnsi="Arial" w:cs="Arial"/>
                <w:sz w:val="26"/>
              </w:rPr>
              <w:t>Gimimo data</w:t>
            </w:r>
          </w:p>
        </w:tc>
        <w:tc>
          <w:tcPr>
            <w:tcW w:w="2765" w:type="dxa"/>
            <w:gridSpan w:val="2"/>
            <w:tcBorders>
              <w:top w:val="single" w:sz="4" w:space="0" w:color="auto"/>
            </w:tcBorders>
          </w:tcPr>
          <w:p w:rsidR="005363F7" w:rsidRDefault="005363F7" w:rsidP="00CD6D2F">
            <w:pPr>
              <w:ind w:right="-1051"/>
              <w:rPr>
                <w:rFonts w:ascii="Arial" w:hAnsi="Arial" w:cs="Arial"/>
                <w:sz w:val="30"/>
              </w:rPr>
            </w:pPr>
          </w:p>
        </w:tc>
        <w:tc>
          <w:tcPr>
            <w:tcW w:w="1602" w:type="dxa"/>
            <w:gridSpan w:val="2"/>
            <w:tcBorders>
              <w:top w:val="single" w:sz="4" w:space="0" w:color="auto"/>
              <w:bottom w:val="single" w:sz="4" w:space="0" w:color="auto"/>
            </w:tcBorders>
          </w:tcPr>
          <w:p w:rsidR="005363F7" w:rsidRDefault="005363F7" w:rsidP="00CD6D2F">
            <w:pPr>
              <w:ind w:right="-1051"/>
              <w:rPr>
                <w:rFonts w:ascii="Arial" w:hAnsi="Arial" w:cs="Arial"/>
                <w:sz w:val="26"/>
              </w:rPr>
            </w:pPr>
            <w:r>
              <w:rPr>
                <w:rFonts w:ascii="Arial" w:hAnsi="Arial" w:cs="Arial"/>
                <w:sz w:val="26"/>
              </w:rPr>
              <w:t>Colour</w:t>
            </w:r>
          </w:p>
          <w:p w:rsidR="005363F7" w:rsidRDefault="005363F7" w:rsidP="00CD6D2F">
            <w:pPr>
              <w:ind w:right="-1051"/>
              <w:rPr>
                <w:rFonts w:ascii="Arial" w:hAnsi="Arial" w:cs="Arial"/>
                <w:sz w:val="30"/>
              </w:rPr>
            </w:pPr>
            <w:r>
              <w:rPr>
                <w:rFonts w:ascii="Arial" w:hAnsi="Arial" w:cs="Arial"/>
                <w:sz w:val="26"/>
              </w:rPr>
              <w:t>Spalva</w:t>
            </w:r>
          </w:p>
        </w:tc>
        <w:tc>
          <w:tcPr>
            <w:tcW w:w="4182" w:type="dxa"/>
            <w:gridSpan w:val="2"/>
          </w:tcPr>
          <w:p w:rsidR="005363F7" w:rsidRDefault="005363F7" w:rsidP="00CD6D2F">
            <w:pPr>
              <w:ind w:right="-1051"/>
              <w:rPr>
                <w:rFonts w:ascii="Arial" w:hAnsi="Arial" w:cs="Arial"/>
                <w:sz w:val="40"/>
              </w:rPr>
            </w:pPr>
          </w:p>
        </w:tc>
      </w:tr>
      <w:tr w:rsidR="005363F7">
        <w:tblPrEx>
          <w:tblCellMar>
            <w:top w:w="0" w:type="dxa"/>
            <w:bottom w:w="0" w:type="dxa"/>
          </w:tblCellMar>
        </w:tblPrEx>
        <w:tc>
          <w:tcPr>
            <w:tcW w:w="1246" w:type="dxa"/>
          </w:tcPr>
          <w:p w:rsidR="005363F7" w:rsidRDefault="005363F7" w:rsidP="00CD6D2F">
            <w:pPr>
              <w:ind w:right="-1051"/>
              <w:rPr>
                <w:rFonts w:ascii="Arial" w:hAnsi="Arial" w:cs="Arial"/>
                <w:sz w:val="26"/>
              </w:rPr>
            </w:pPr>
            <w:r>
              <w:rPr>
                <w:rFonts w:ascii="Arial" w:hAnsi="Arial" w:cs="Arial"/>
                <w:sz w:val="26"/>
              </w:rPr>
              <w:t>Titles</w:t>
            </w:r>
          </w:p>
          <w:p w:rsidR="005363F7" w:rsidRDefault="005363F7" w:rsidP="00CD6D2F">
            <w:pPr>
              <w:ind w:right="-1051"/>
              <w:rPr>
                <w:rFonts w:ascii="Arial" w:hAnsi="Arial" w:cs="Arial"/>
                <w:sz w:val="30"/>
              </w:rPr>
            </w:pPr>
            <w:r>
              <w:rPr>
                <w:rFonts w:ascii="Arial" w:hAnsi="Arial" w:cs="Arial"/>
                <w:sz w:val="26"/>
              </w:rPr>
              <w:t>Titulai</w:t>
            </w:r>
          </w:p>
        </w:tc>
        <w:tc>
          <w:tcPr>
            <w:tcW w:w="10049" w:type="dxa"/>
            <w:gridSpan w:val="12"/>
          </w:tcPr>
          <w:p w:rsidR="005363F7" w:rsidRDefault="005363F7" w:rsidP="00CD6D2F">
            <w:pPr>
              <w:ind w:right="-1051"/>
              <w:rPr>
                <w:rFonts w:ascii="Arial" w:hAnsi="Arial" w:cs="Arial"/>
                <w:sz w:val="40"/>
              </w:rPr>
            </w:pPr>
          </w:p>
        </w:tc>
      </w:tr>
      <w:tr w:rsidR="005363F7">
        <w:tblPrEx>
          <w:tblCellMar>
            <w:top w:w="0" w:type="dxa"/>
            <w:bottom w:w="0" w:type="dxa"/>
          </w:tblCellMar>
        </w:tblPrEx>
        <w:tc>
          <w:tcPr>
            <w:tcW w:w="1424" w:type="dxa"/>
            <w:gridSpan w:val="2"/>
          </w:tcPr>
          <w:p w:rsidR="005363F7" w:rsidRDefault="005363F7" w:rsidP="00CD6D2F">
            <w:pPr>
              <w:ind w:right="-1051"/>
              <w:rPr>
                <w:rFonts w:ascii="Arial" w:hAnsi="Arial" w:cs="Arial"/>
                <w:sz w:val="26"/>
              </w:rPr>
            </w:pPr>
            <w:r>
              <w:rPr>
                <w:rFonts w:ascii="Arial" w:hAnsi="Arial" w:cs="Arial"/>
                <w:sz w:val="26"/>
              </w:rPr>
              <w:t>Father</w:t>
            </w:r>
          </w:p>
          <w:p w:rsidR="005363F7" w:rsidRDefault="005363F7" w:rsidP="00CD6D2F">
            <w:pPr>
              <w:ind w:right="-1051"/>
              <w:rPr>
                <w:rFonts w:ascii="Arial" w:hAnsi="Arial" w:cs="Arial"/>
                <w:sz w:val="30"/>
              </w:rPr>
            </w:pPr>
            <w:r>
              <w:rPr>
                <w:rFonts w:ascii="Arial" w:hAnsi="Arial" w:cs="Arial"/>
                <w:sz w:val="26"/>
              </w:rPr>
              <w:t>Tėvas</w:t>
            </w:r>
          </w:p>
        </w:tc>
        <w:tc>
          <w:tcPr>
            <w:tcW w:w="9871" w:type="dxa"/>
            <w:gridSpan w:val="11"/>
          </w:tcPr>
          <w:p w:rsidR="005363F7" w:rsidRDefault="005363F7" w:rsidP="00CD6D2F">
            <w:pPr>
              <w:ind w:right="-1051"/>
              <w:rPr>
                <w:rFonts w:ascii="Arial" w:hAnsi="Arial" w:cs="Arial"/>
                <w:sz w:val="40"/>
              </w:rPr>
            </w:pPr>
          </w:p>
        </w:tc>
      </w:tr>
      <w:tr w:rsidR="005363F7">
        <w:tblPrEx>
          <w:tblCellMar>
            <w:top w:w="0" w:type="dxa"/>
            <w:bottom w:w="0" w:type="dxa"/>
          </w:tblCellMar>
        </w:tblPrEx>
        <w:tc>
          <w:tcPr>
            <w:tcW w:w="1602" w:type="dxa"/>
            <w:gridSpan w:val="3"/>
          </w:tcPr>
          <w:p w:rsidR="005363F7" w:rsidRDefault="005363F7" w:rsidP="00CD6D2F">
            <w:pPr>
              <w:ind w:right="-1051"/>
              <w:rPr>
                <w:rFonts w:ascii="Arial" w:hAnsi="Arial" w:cs="Arial"/>
                <w:sz w:val="26"/>
              </w:rPr>
            </w:pPr>
            <w:r>
              <w:rPr>
                <w:rFonts w:ascii="Arial" w:hAnsi="Arial" w:cs="Arial"/>
                <w:sz w:val="26"/>
              </w:rPr>
              <w:t>Mother</w:t>
            </w:r>
          </w:p>
          <w:p w:rsidR="005363F7" w:rsidRDefault="005363F7" w:rsidP="00CD6D2F">
            <w:pPr>
              <w:ind w:right="-1051"/>
              <w:rPr>
                <w:rFonts w:ascii="Arial" w:hAnsi="Arial" w:cs="Arial"/>
                <w:sz w:val="30"/>
              </w:rPr>
            </w:pPr>
            <w:r>
              <w:rPr>
                <w:rFonts w:ascii="Arial" w:hAnsi="Arial" w:cs="Arial"/>
                <w:sz w:val="26"/>
              </w:rPr>
              <w:t>Motina</w:t>
            </w:r>
          </w:p>
        </w:tc>
        <w:tc>
          <w:tcPr>
            <w:tcW w:w="9693" w:type="dxa"/>
            <w:gridSpan w:val="10"/>
          </w:tcPr>
          <w:p w:rsidR="005363F7" w:rsidRDefault="005363F7" w:rsidP="00CD6D2F">
            <w:pPr>
              <w:ind w:right="-1051"/>
              <w:rPr>
                <w:rFonts w:ascii="Arial" w:hAnsi="Arial" w:cs="Arial"/>
                <w:sz w:val="40"/>
              </w:rPr>
            </w:pPr>
          </w:p>
        </w:tc>
      </w:tr>
      <w:tr w:rsidR="005363F7">
        <w:tblPrEx>
          <w:tblCellMar>
            <w:top w:w="0" w:type="dxa"/>
            <w:bottom w:w="0" w:type="dxa"/>
          </w:tblCellMar>
        </w:tblPrEx>
        <w:tc>
          <w:tcPr>
            <w:tcW w:w="1780" w:type="dxa"/>
            <w:gridSpan w:val="4"/>
          </w:tcPr>
          <w:p w:rsidR="005363F7" w:rsidRDefault="005363F7" w:rsidP="00CD6D2F">
            <w:pPr>
              <w:ind w:right="-1051"/>
              <w:rPr>
                <w:rFonts w:ascii="Arial" w:hAnsi="Arial" w:cs="Arial"/>
                <w:sz w:val="26"/>
              </w:rPr>
            </w:pPr>
            <w:r>
              <w:rPr>
                <w:rFonts w:ascii="Arial" w:hAnsi="Arial" w:cs="Arial"/>
                <w:sz w:val="26"/>
              </w:rPr>
              <w:t>Breeder</w:t>
            </w:r>
          </w:p>
          <w:p w:rsidR="005363F7" w:rsidRDefault="005363F7" w:rsidP="00CD6D2F">
            <w:pPr>
              <w:ind w:right="-1051"/>
              <w:rPr>
                <w:rFonts w:ascii="Arial" w:hAnsi="Arial" w:cs="Arial"/>
                <w:sz w:val="30"/>
              </w:rPr>
            </w:pPr>
            <w:r>
              <w:rPr>
                <w:rFonts w:ascii="Arial" w:hAnsi="Arial" w:cs="Arial"/>
                <w:sz w:val="26"/>
              </w:rPr>
              <w:t>Veisėjas</w:t>
            </w:r>
          </w:p>
        </w:tc>
        <w:tc>
          <w:tcPr>
            <w:tcW w:w="9515" w:type="dxa"/>
            <w:gridSpan w:val="9"/>
          </w:tcPr>
          <w:p w:rsidR="005363F7" w:rsidRPr="00F37010" w:rsidRDefault="005363F7" w:rsidP="00CD6D2F">
            <w:pPr>
              <w:ind w:right="-1051"/>
              <w:rPr>
                <w:rFonts w:ascii="Arial" w:hAnsi="Arial" w:cs="Arial"/>
                <w:sz w:val="40"/>
                <w:lang w:val="lt-LT"/>
              </w:rPr>
            </w:pPr>
          </w:p>
        </w:tc>
      </w:tr>
      <w:tr w:rsidR="005363F7">
        <w:tblPrEx>
          <w:tblCellMar>
            <w:top w:w="0" w:type="dxa"/>
            <w:bottom w:w="0" w:type="dxa"/>
          </w:tblCellMar>
        </w:tblPrEx>
        <w:tc>
          <w:tcPr>
            <w:tcW w:w="1780" w:type="dxa"/>
            <w:gridSpan w:val="4"/>
          </w:tcPr>
          <w:p w:rsidR="005363F7" w:rsidRDefault="005363F7" w:rsidP="00CD6D2F">
            <w:pPr>
              <w:ind w:right="-1051"/>
              <w:rPr>
                <w:rFonts w:ascii="Arial" w:hAnsi="Arial" w:cs="Arial"/>
                <w:sz w:val="26"/>
              </w:rPr>
            </w:pPr>
            <w:r>
              <w:rPr>
                <w:rFonts w:ascii="Arial" w:hAnsi="Arial" w:cs="Arial"/>
                <w:sz w:val="26"/>
              </w:rPr>
              <w:t>Owner</w:t>
            </w:r>
          </w:p>
          <w:p w:rsidR="005363F7" w:rsidRDefault="005363F7" w:rsidP="00CD6D2F">
            <w:pPr>
              <w:ind w:right="-1051"/>
              <w:rPr>
                <w:rFonts w:ascii="Arial" w:hAnsi="Arial" w:cs="Arial"/>
                <w:sz w:val="30"/>
              </w:rPr>
            </w:pPr>
            <w:r>
              <w:rPr>
                <w:rFonts w:ascii="Arial" w:hAnsi="Arial" w:cs="Arial"/>
                <w:sz w:val="26"/>
              </w:rPr>
              <w:t>Savininkas</w:t>
            </w:r>
          </w:p>
        </w:tc>
        <w:tc>
          <w:tcPr>
            <w:tcW w:w="9515" w:type="dxa"/>
            <w:gridSpan w:val="9"/>
          </w:tcPr>
          <w:p w:rsidR="005363F7" w:rsidRDefault="005363F7" w:rsidP="00CD6D2F">
            <w:pPr>
              <w:ind w:right="-1051"/>
              <w:rPr>
                <w:rFonts w:ascii="Arial" w:hAnsi="Arial" w:cs="Arial"/>
                <w:sz w:val="40"/>
              </w:rPr>
            </w:pPr>
          </w:p>
        </w:tc>
      </w:tr>
      <w:tr w:rsidR="005363F7">
        <w:tblPrEx>
          <w:tblCellMar>
            <w:top w:w="0" w:type="dxa"/>
            <w:bottom w:w="0" w:type="dxa"/>
          </w:tblCellMar>
        </w:tblPrEx>
        <w:tc>
          <w:tcPr>
            <w:tcW w:w="1780" w:type="dxa"/>
            <w:gridSpan w:val="4"/>
          </w:tcPr>
          <w:p w:rsidR="005363F7" w:rsidRDefault="005363F7" w:rsidP="00CD6D2F">
            <w:pPr>
              <w:ind w:right="-1051"/>
              <w:rPr>
                <w:rFonts w:ascii="Arial" w:hAnsi="Arial" w:cs="Arial"/>
                <w:sz w:val="26"/>
              </w:rPr>
            </w:pPr>
            <w:r>
              <w:rPr>
                <w:rFonts w:ascii="Arial" w:hAnsi="Arial" w:cs="Arial"/>
                <w:sz w:val="26"/>
              </w:rPr>
              <w:t>Adress</w:t>
            </w:r>
          </w:p>
          <w:p w:rsidR="005363F7" w:rsidRDefault="005363F7" w:rsidP="00CD6D2F">
            <w:pPr>
              <w:ind w:right="-1051"/>
              <w:rPr>
                <w:rFonts w:ascii="Arial" w:hAnsi="Arial" w:cs="Arial"/>
                <w:sz w:val="26"/>
              </w:rPr>
            </w:pPr>
            <w:r>
              <w:rPr>
                <w:rFonts w:ascii="Arial" w:hAnsi="Arial" w:cs="Arial"/>
                <w:sz w:val="26"/>
              </w:rPr>
              <w:t>Adresas</w:t>
            </w:r>
          </w:p>
        </w:tc>
        <w:tc>
          <w:tcPr>
            <w:tcW w:w="9515" w:type="dxa"/>
            <w:gridSpan w:val="9"/>
          </w:tcPr>
          <w:p w:rsidR="005363F7" w:rsidRDefault="005363F7" w:rsidP="00CD6D2F">
            <w:pPr>
              <w:ind w:right="-1051"/>
              <w:rPr>
                <w:rFonts w:ascii="Arial" w:hAnsi="Arial" w:cs="Arial"/>
                <w:sz w:val="40"/>
              </w:rPr>
            </w:pPr>
          </w:p>
          <w:p w:rsidR="005363F7" w:rsidRDefault="005363F7" w:rsidP="00CD6D2F">
            <w:pPr>
              <w:ind w:right="-1051"/>
              <w:rPr>
                <w:rFonts w:ascii="Arial" w:hAnsi="Arial" w:cs="Arial"/>
                <w:sz w:val="40"/>
              </w:rPr>
            </w:pPr>
          </w:p>
        </w:tc>
      </w:tr>
      <w:tr w:rsidR="005363F7">
        <w:tblPrEx>
          <w:tblCellMar>
            <w:top w:w="0" w:type="dxa"/>
            <w:bottom w:w="0" w:type="dxa"/>
          </w:tblCellMar>
        </w:tblPrEx>
        <w:tc>
          <w:tcPr>
            <w:tcW w:w="1958" w:type="dxa"/>
            <w:gridSpan w:val="5"/>
          </w:tcPr>
          <w:p w:rsidR="005363F7" w:rsidRDefault="005363F7" w:rsidP="00CD6D2F">
            <w:pPr>
              <w:ind w:right="-1051"/>
              <w:rPr>
                <w:rFonts w:ascii="Arial" w:hAnsi="Arial" w:cs="Arial"/>
                <w:sz w:val="26"/>
              </w:rPr>
            </w:pPr>
            <w:r>
              <w:rPr>
                <w:rFonts w:ascii="Arial" w:hAnsi="Arial" w:cs="Arial"/>
                <w:sz w:val="26"/>
              </w:rPr>
              <w:t>Phone/Fax</w:t>
            </w:r>
          </w:p>
          <w:p w:rsidR="005363F7" w:rsidRDefault="005363F7" w:rsidP="00CD6D2F">
            <w:pPr>
              <w:ind w:right="-1051"/>
              <w:rPr>
                <w:rFonts w:ascii="Arial" w:hAnsi="Arial" w:cs="Arial"/>
                <w:sz w:val="26"/>
              </w:rPr>
            </w:pPr>
            <w:r>
              <w:rPr>
                <w:rFonts w:ascii="Arial" w:hAnsi="Arial" w:cs="Arial"/>
                <w:sz w:val="26"/>
              </w:rPr>
              <w:t>e-mail</w:t>
            </w:r>
          </w:p>
        </w:tc>
        <w:tc>
          <w:tcPr>
            <w:tcW w:w="9337" w:type="dxa"/>
            <w:gridSpan w:val="8"/>
          </w:tcPr>
          <w:p w:rsidR="005363F7" w:rsidRPr="00F37010" w:rsidRDefault="005363F7" w:rsidP="00CD6D2F">
            <w:pPr>
              <w:ind w:right="-1051"/>
              <w:rPr>
                <w:rFonts w:ascii="Arial" w:hAnsi="Arial" w:cs="Arial"/>
                <w:sz w:val="40"/>
                <w:lang w:val="lt-LT"/>
              </w:rPr>
            </w:pPr>
          </w:p>
        </w:tc>
      </w:tr>
      <w:tr w:rsidR="005363F7">
        <w:tblPrEx>
          <w:tblCellMar>
            <w:top w:w="0" w:type="dxa"/>
            <w:bottom w:w="0" w:type="dxa"/>
          </w:tblCellMar>
        </w:tblPrEx>
        <w:tc>
          <w:tcPr>
            <w:tcW w:w="1602" w:type="dxa"/>
            <w:gridSpan w:val="3"/>
          </w:tcPr>
          <w:p w:rsidR="005363F7" w:rsidRDefault="005363F7" w:rsidP="00CD6D2F">
            <w:pPr>
              <w:ind w:right="-1051"/>
              <w:rPr>
                <w:rFonts w:ascii="Arial" w:hAnsi="Arial" w:cs="Arial"/>
                <w:sz w:val="26"/>
              </w:rPr>
            </w:pPr>
            <w:r>
              <w:rPr>
                <w:rFonts w:ascii="Arial" w:hAnsi="Arial" w:cs="Arial"/>
                <w:sz w:val="26"/>
              </w:rPr>
              <w:t>Date</w:t>
            </w:r>
          </w:p>
          <w:p w:rsidR="005363F7" w:rsidRDefault="005363F7" w:rsidP="00CD6D2F">
            <w:pPr>
              <w:ind w:right="-1051"/>
              <w:rPr>
                <w:rFonts w:ascii="Arial" w:hAnsi="Arial" w:cs="Arial"/>
                <w:sz w:val="26"/>
              </w:rPr>
            </w:pPr>
            <w:r>
              <w:rPr>
                <w:rFonts w:ascii="Arial" w:hAnsi="Arial" w:cs="Arial"/>
                <w:sz w:val="26"/>
              </w:rPr>
              <w:t>Data</w:t>
            </w:r>
          </w:p>
        </w:tc>
        <w:tc>
          <w:tcPr>
            <w:tcW w:w="4443" w:type="dxa"/>
            <w:gridSpan w:val="7"/>
          </w:tcPr>
          <w:p w:rsidR="005363F7" w:rsidRDefault="005363F7" w:rsidP="00CD6D2F">
            <w:pPr>
              <w:ind w:right="-1051"/>
              <w:rPr>
                <w:rFonts w:ascii="Arial" w:hAnsi="Arial" w:cs="Arial"/>
                <w:sz w:val="40"/>
              </w:rPr>
            </w:pPr>
          </w:p>
        </w:tc>
        <w:tc>
          <w:tcPr>
            <w:tcW w:w="2403" w:type="dxa"/>
            <w:gridSpan w:val="2"/>
          </w:tcPr>
          <w:p w:rsidR="005363F7" w:rsidRDefault="005363F7" w:rsidP="00CD6D2F">
            <w:pPr>
              <w:ind w:right="-1051"/>
              <w:rPr>
                <w:rFonts w:ascii="Arial" w:hAnsi="Arial" w:cs="Arial"/>
                <w:sz w:val="26"/>
              </w:rPr>
            </w:pPr>
            <w:r>
              <w:rPr>
                <w:rFonts w:ascii="Arial" w:hAnsi="Arial" w:cs="Arial"/>
                <w:sz w:val="26"/>
              </w:rPr>
              <w:t>Signature</w:t>
            </w:r>
          </w:p>
          <w:p w:rsidR="005363F7" w:rsidRDefault="005363F7" w:rsidP="00CD6D2F">
            <w:pPr>
              <w:ind w:right="-1051"/>
              <w:rPr>
                <w:rFonts w:ascii="Arial" w:hAnsi="Arial" w:cs="Arial"/>
                <w:sz w:val="26"/>
              </w:rPr>
            </w:pPr>
            <w:r>
              <w:rPr>
                <w:rFonts w:ascii="Arial" w:hAnsi="Arial" w:cs="Arial"/>
                <w:sz w:val="26"/>
              </w:rPr>
              <w:t>Parašas</w:t>
            </w:r>
          </w:p>
        </w:tc>
        <w:tc>
          <w:tcPr>
            <w:tcW w:w="2847" w:type="dxa"/>
          </w:tcPr>
          <w:p w:rsidR="005363F7" w:rsidRDefault="005363F7" w:rsidP="00CD6D2F">
            <w:pPr>
              <w:ind w:right="-1051"/>
              <w:rPr>
                <w:rFonts w:ascii="Arial" w:hAnsi="Arial" w:cs="Arial"/>
                <w:sz w:val="30"/>
              </w:rPr>
            </w:pPr>
          </w:p>
        </w:tc>
      </w:tr>
    </w:tbl>
    <w:p w:rsidR="005363F7" w:rsidRPr="005273C4" w:rsidRDefault="005363F7" w:rsidP="005363F7">
      <w:pPr>
        <w:ind w:right="-1051"/>
        <w:rPr>
          <w:rFonts w:ascii="Arial" w:hAnsi="Arial" w:cs="Arial"/>
          <w:sz w:val="16"/>
          <w:szCs w:val="16"/>
        </w:rPr>
      </w:pPr>
    </w:p>
    <w:p w:rsidR="005363F7" w:rsidRPr="00CA11AB" w:rsidRDefault="005363F7" w:rsidP="005363F7">
      <w:pPr>
        <w:rPr>
          <w:rFonts w:ascii="Verdana" w:hAnsi="Verdana"/>
          <w:b/>
          <w:bCs/>
          <w:sz w:val="4"/>
          <w:szCs w:val="4"/>
        </w:rPr>
      </w:pPr>
    </w:p>
    <w:p w:rsidR="005363F7" w:rsidRDefault="005363F7" w:rsidP="005363F7">
      <w:pPr>
        <w:jc w:val="center"/>
        <w:rPr>
          <w:rFonts w:ascii="Verdana" w:hAnsi="Verdana"/>
          <w:b/>
          <w:bCs/>
          <w:sz w:val="16"/>
          <w:szCs w:val="16"/>
        </w:rPr>
      </w:pPr>
    </w:p>
    <w:p w:rsidR="005363F7" w:rsidRPr="00CA11AB" w:rsidRDefault="005363F7" w:rsidP="005363F7">
      <w:pPr>
        <w:jc w:val="center"/>
        <w:rPr>
          <w:sz w:val="16"/>
          <w:szCs w:val="16"/>
        </w:rPr>
      </w:pPr>
      <w:r w:rsidRPr="00CA11AB">
        <w:rPr>
          <w:rFonts w:ascii="Verdana" w:hAnsi="Verdana"/>
          <w:b/>
          <w:bCs/>
          <w:sz w:val="16"/>
          <w:szCs w:val="16"/>
        </w:rPr>
        <w:br/>
      </w:r>
    </w:p>
    <w:p w:rsidR="000334A1" w:rsidRDefault="000334A1"/>
    <w:p w:rsidR="00690B9A" w:rsidRDefault="00690B9A"/>
    <w:p w:rsidR="00690B9A" w:rsidRDefault="00690B9A"/>
    <w:sectPr w:rsidR="00690B9A">
      <w:pgSz w:w="11907" w:h="16834" w:code="9"/>
      <w:pgMar w:top="288" w:right="432" w:bottom="720" w:left="288" w:header="567" w:footer="567" w:gutter="0"/>
      <w:paperSrc w:first="1" w:other="1"/>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1296"/>
  <w:hyphenationZone w:val="396"/>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3F7"/>
    <w:rsid w:val="000334A1"/>
    <w:rsid w:val="000F3533"/>
    <w:rsid w:val="001613CA"/>
    <w:rsid w:val="001A3F0C"/>
    <w:rsid w:val="001B1505"/>
    <w:rsid w:val="00326B78"/>
    <w:rsid w:val="00361A60"/>
    <w:rsid w:val="005363F7"/>
    <w:rsid w:val="00651D2A"/>
    <w:rsid w:val="0067461D"/>
    <w:rsid w:val="00690B9A"/>
    <w:rsid w:val="006D3104"/>
    <w:rsid w:val="0087432B"/>
    <w:rsid w:val="009B4132"/>
    <w:rsid w:val="00B2329C"/>
    <w:rsid w:val="00CD4418"/>
    <w:rsid w:val="00CD6D2F"/>
    <w:rsid w:val="00F42B6C"/>
    <w:rsid w:val="00F7771F"/>
    <w:rsid w:val="00F958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3F7"/>
    <w:rPr>
      <w:sz w:val="24"/>
      <w:szCs w:val="24"/>
      <w:lang w:val="en-US" w:eastAsia="en-US"/>
    </w:rPr>
  </w:style>
  <w:style w:type="paragraph" w:styleId="Heading1">
    <w:name w:val="heading 1"/>
    <w:basedOn w:val="Normal"/>
    <w:next w:val="Normal"/>
    <w:qFormat/>
    <w:rsid w:val="005363F7"/>
    <w:pPr>
      <w:keepNext/>
      <w:outlineLvl w:val="0"/>
    </w:pPr>
    <w:rPr>
      <w:rFonts w:ascii="Arial" w:hAnsi="Arial" w:cs="Arial"/>
      <w:b/>
      <w:bCs/>
      <w:sz w:val="28"/>
    </w:rPr>
  </w:style>
  <w:style w:type="paragraph" w:styleId="Heading2">
    <w:name w:val="heading 2"/>
    <w:basedOn w:val="Normal"/>
    <w:next w:val="Normal"/>
    <w:qFormat/>
    <w:rsid w:val="005363F7"/>
    <w:pPr>
      <w:keepNext/>
      <w:outlineLvl w:val="1"/>
    </w:pPr>
    <w:rPr>
      <w:rFonts w:ascii="Arial" w:hAnsi="Arial" w:cs="Arial"/>
      <w:bCs/>
      <w:sz w:val="40"/>
    </w:rPr>
  </w:style>
  <w:style w:type="paragraph" w:styleId="Heading8">
    <w:name w:val="heading 8"/>
    <w:basedOn w:val="Normal"/>
    <w:next w:val="Normal"/>
    <w:qFormat/>
    <w:rsid w:val="005363F7"/>
    <w:pPr>
      <w:keepNext/>
      <w:jc w:val="both"/>
      <w:outlineLvl w:val="7"/>
    </w:pPr>
    <w:rPr>
      <w:rFonts w:ascii="Arial" w:hAnsi="Arial" w:cs="Arial"/>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LKD</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Jonas</cp:lastModifiedBy>
  <cp:revision>2</cp:revision>
  <cp:lastPrinted>2010-03-12T08:48:00Z</cp:lastPrinted>
  <dcterms:created xsi:type="dcterms:W3CDTF">2012-02-29T04:55:00Z</dcterms:created>
  <dcterms:modified xsi:type="dcterms:W3CDTF">2012-02-29T04:55:00Z</dcterms:modified>
</cp:coreProperties>
</file>